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0" w:rsidRDefault="00782D10" w:rsidP="00782D1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118110</wp:posOffset>
            </wp:positionV>
            <wp:extent cx="6254115" cy="1158875"/>
            <wp:effectExtent l="19050" t="0" r="0" b="0"/>
            <wp:wrapThrough wrapText="bothSides">
              <wp:wrapPolygon edited="0">
                <wp:start x="-66" y="0"/>
                <wp:lineTo x="-66" y="21304"/>
                <wp:lineTo x="21580" y="21304"/>
                <wp:lineTo x="21580" y="0"/>
                <wp:lineTo x="-66" y="0"/>
              </wp:wrapPolygon>
            </wp:wrapThrough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8E30B9" w:rsidRPr="00451DE6" w:rsidRDefault="008E30B9" w:rsidP="008E3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1DE6">
        <w:rPr>
          <w:rFonts w:ascii="Times New Roman" w:hAnsi="Times New Roman" w:cs="Times New Roman"/>
          <w:sz w:val="24"/>
          <w:szCs w:val="24"/>
        </w:rPr>
        <w:t>SRIT/CIR/</w:t>
      </w:r>
      <w:r w:rsidR="00BF7C97">
        <w:rPr>
          <w:rFonts w:ascii="Times New Roman" w:hAnsi="Times New Roman" w:cs="Times New Roman"/>
          <w:sz w:val="24"/>
          <w:szCs w:val="24"/>
        </w:rPr>
        <w:t>Staff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2018-19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4B49E5">
        <w:rPr>
          <w:rFonts w:ascii="Times New Roman" w:hAnsi="Times New Roman" w:cs="Times New Roman"/>
          <w:sz w:val="24"/>
          <w:szCs w:val="24"/>
        </w:rPr>
        <w:t>5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E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25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0B9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E30B9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0B9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CIRCULAR</w:t>
      </w:r>
    </w:p>
    <w:p w:rsidR="008E30B9" w:rsidRPr="008D561E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72508" w:rsidRDefault="00372508" w:rsidP="00925608">
      <w:pPr>
        <w:pStyle w:val="m-4812258061891163256gmail-msonormal"/>
        <w:shd w:val="clear" w:color="auto" w:fill="FFFFFF"/>
        <w:spacing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It is to be informed to all the </w:t>
      </w:r>
      <w:r w:rsidR="004B49E5">
        <w:rPr>
          <w:color w:val="222222"/>
        </w:rPr>
        <w:t xml:space="preserve">Diploma </w:t>
      </w:r>
      <w:r>
        <w:rPr>
          <w:color w:val="222222"/>
        </w:rPr>
        <w:t xml:space="preserve">students that we are organizing internal </w:t>
      </w:r>
      <w:r w:rsidR="004B49E5">
        <w:rPr>
          <w:color w:val="222222"/>
        </w:rPr>
        <w:t xml:space="preserve">Volley Ball </w:t>
      </w:r>
      <w:r>
        <w:rPr>
          <w:color w:val="222222"/>
        </w:rPr>
        <w:t xml:space="preserve">Tournament for Boys and Throw Ball for Girls, those who are interested can contact </w:t>
      </w:r>
      <w:proofErr w:type="spellStart"/>
      <w:r>
        <w:rPr>
          <w:color w:val="222222"/>
        </w:rPr>
        <w:t>Mr.P.Gurunath</w:t>
      </w:r>
      <w:proofErr w:type="spellEnd"/>
      <w:r>
        <w:rPr>
          <w:color w:val="222222"/>
        </w:rPr>
        <w:t xml:space="preserve">, Physical Director on or before </w:t>
      </w:r>
      <w:r w:rsidR="00877224">
        <w:rPr>
          <w:color w:val="222222"/>
        </w:rPr>
        <w:t>1</w:t>
      </w:r>
      <w:r w:rsidR="004B49E5">
        <w:rPr>
          <w:color w:val="222222"/>
        </w:rPr>
        <w:t>6</w:t>
      </w:r>
      <w:r>
        <w:rPr>
          <w:color w:val="222222"/>
        </w:rPr>
        <w:t>.08.2018.</w:t>
      </w:r>
    </w:p>
    <w:p w:rsidR="00877224" w:rsidRDefault="00877224" w:rsidP="009D245E">
      <w:pPr>
        <w:pStyle w:val="m-4812258061891163256gmail-msonormal"/>
        <w:shd w:val="clear" w:color="auto" w:fill="FFFFFF"/>
        <w:spacing w:line="322" w:lineRule="atLeast"/>
        <w:ind w:firstLine="720"/>
        <w:jc w:val="both"/>
        <w:rPr>
          <w:color w:val="222222"/>
        </w:rPr>
      </w:pPr>
      <w:r>
        <w:rPr>
          <w:color w:val="222222"/>
        </w:rPr>
        <w:t>Registration Fee Rs.</w:t>
      </w:r>
      <w:r w:rsidR="004B49E5">
        <w:rPr>
          <w:color w:val="222222"/>
        </w:rPr>
        <w:t>3</w:t>
      </w:r>
      <w:r>
        <w:rPr>
          <w:color w:val="222222"/>
        </w:rPr>
        <w:t>00/- per team</w:t>
      </w:r>
    </w:p>
    <w:p w:rsidR="00372508" w:rsidRDefault="00372508" w:rsidP="009D245E">
      <w:pPr>
        <w:pStyle w:val="m-4812258061891163256gmail-msonormal"/>
        <w:shd w:val="clear" w:color="auto" w:fill="FFFFFF"/>
        <w:spacing w:line="322" w:lineRule="atLeast"/>
        <w:ind w:firstLine="720"/>
        <w:jc w:val="both"/>
        <w:rPr>
          <w:color w:val="222222"/>
        </w:rPr>
      </w:pPr>
      <w:r>
        <w:rPr>
          <w:color w:val="222222"/>
        </w:rPr>
        <w:t>Actual schedule will be informed after the registration process.</w:t>
      </w:r>
    </w:p>
    <w:p w:rsidR="00F143BD" w:rsidRDefault="00F143BD" w:rsidP="00877224">
      <w:pPr>
        <w:pStyle w:val="m-4812258061891163256gmail-msonormal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u w:val="single"/>
        </w:rPr>
      </w:pPr>
    </w:p>
    <w:p w:rsidR="00877224" w:rsidRDefault="00877224" w:rsidP="00877224">
      <w:pPr>
        <w:pStyle w:val="m-4812258061891163256gmail-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52FFC">
        <w:rPr>
          <w:b/>
          <w:bCs/>
          <w:color w:val="222222"/>
          <w:u w:val="single"/>
        </w:rPr>
        <w:t>Note</w:t>
      </w:r>
      <w:r>
        <w:rPr>
          <w:color w:val="222222"/>
        </w:rPr>
        <w:t xml:space="preserve"> : Once team list is submitted will not be modified</w:t>
      </w:r>
    </w:p>
    <w:p w:rsidR="00877224" w:rsidRDefault="00877224" w:rsidP="00877224">
      <w:pPr>
        <w:pStyle w:val="m-4812258061891163256gmail-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    Until tournament concludes</w:t>
      </w:r>
    </w:p>
    <w:p w:rsidR="00877224" w:rsidRDefault="00877224" w:rsidP="00877224">
      <w:pPr>
        <w:pStyle w:val="m-4812258061891163256gmail-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77224" w:rsidRDefault="009A23F1" w:rsidP="00877224">
      <w:pPr>
        <w:pStyle w:val="m-4812258061891163256gmail-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noProof/>
          <w:color w:val="2222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139065</wp:posOffset>
            </wp:positionV>
            <wp:extent cx="1609725" cy="390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224" w:rsidRDefault="00877224" w:rsidP="00877224">
      <w:pPr>
        <w:pStyle w:val="m-4812258061891163256gmail-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</w:t>
      </w:r>
    </w:p>
    <w:p w:rsidR="006B3094" w:rsidRPr="0097221A" w:rsidRDefault="0097221A" w:rsidP="00877224">
      <w:pPr>
        <w:pStyle w:val="m-4812258061891163256gmail-msonormal"/>
        <w:shd w:val="clear" w:color="auto" w:fill="FFFFFF"/>
        <w:spacing w:after="0" w:afterAutospacing="0" w:line="322" w:lineRule="atLeast"/>
        <w:ind w:firstLine="720"/>
        <w:jc w:val="both"/>
        <w:rPr>
          <w:b/>
        </w:rPr>
      </w:pPr>
      <w:r w:rsidRPr="0097221A">
        <w:rPr>
          <w:color w:val="222222"/>
        </w:rPr>
        <w:t> </w:t>
      </w:r>
    </w:p>
    <w:p w:rsidR="000A68FE" w:rsidRPr="0097221A" w:rsidRDefault="000A68FE" w:rsidP="000A68FE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</w:rPr>
      </w:pPr>
      <w:r w:rsidRPr="00EC4917">
        <w:rPr>
          <w:rFonts w:ascii="Times New Roman" w:hAnsi="Times New Roman" w:cs="Times New Roman"/>
          <w:b/>
        </w:rPr>
        <w:t>Copy to</w:t>
      </w:r>
      <w:r w:rsidRPr="00EC4917">
        <w:rPr>
          <w:rFonts w:ascii="Times New Roman" w:hAnsi="Times New Roman" w:cs="Times New Roman"/>
        </w:rPr>
        <w:t>:</w:t>
      </w:r>
    </w:p>
    <w:p w:rsidR="00CF36EB" w:rsidRPr="00EC4917" w:rsidRDefault="00CF36EB" w:rsidP="008E30B9">
      <w:pPr>
        <w:spacing w:after="0" w:line="240" w:lineRule="auto"/>
        <w:rPr>
          <w:rFonts w:ascii="Times New Roman" w:hAnsi="Times New Roman" w:cs="Times New Roman"/>
        </w:rPr>
      </w:pP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BC4D52">
        <w:rPr>
          <w:rFonts w:ascii="Times New Roman" w:hAnsi="Times New Roman" w:cs="Times New Roman"/>
          <w:b/>
        </w:rPr>
        <w:t>Secretary  – for kind information</w:t>
      </w: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C4D52">
        <w:rPr>
          <w:rFonts w:ascii="Times New Roman" w:hAnsi="Times New Roman" w:cs="Times New Roman"/>
          <w:b/>
        </w:rPr>
        <w:t>Correspondent</w:t>
      </w:r>
      <w:r w:rsidRPr="00BC4D52">
        <w:rPr>
          <w:rFonts w:ascii="Times New Roman" w:hAnsi="Times New Roman" w:cs="Times New Roman"/>
          <w:bCs/>
        </w:rPr>
        <w:t xml:space="preserve"> – for kind information</w:t>
      </w:r>
    </w:p>
    <w:p w:rsidR="008E30B9" w:rsidRPr="001D4C0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1D4C02">
        <w:rPr>
          <w:rFonts w:ascii="Times New Roman" w:hAnsi="Times New Roman" w:cs="Times New Roman"/>
          <w:b/>
        </w:rPr>
        <w:t>All</w:t>
      </w:r>
      <w:r w:rsidRPr="001D4C02">
        <w:rPr>
          <w:rFonts w:ascii="Times New Roman" w:hAnsi="Times New Roman" w:cs="Times New Roman"/>
        </w:rPr>
        <w:t xml:space="preserve"> </w:t>
      </w:r>
      <w:r w:rsidRPr="001D4C02">
        <w:rPr>
          <w:rFonts w:ascii="Times New Roman" w:hAnsi="Times New Roman" w:cs="Times New Roman"/>
          <w:b/>
        </w:rPr>
        <w:t xml:space="preserve">HODs – CE/EEE/ME/ECE/CSE/S&amp;H/MBA/Diploma: </w:t>
      </w:r>
      <w:r w:rsidRPr="001D4C02">
        <w:rPr>
          <w:rFonts w:ascii="Times New Roman" w:hAnsi="Times New Roman" w:cs="Times New Roman"/>
        </w:rPr>
        <w:t xml:space="preserve">for information </w:t>
      </w:r>
    </w:p>
    <w:p w:rsidR="009D245E" w:rsidRDefault="009D245E" w:rsidP="000A6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245E" w:rsidSect="003954F7">
      <w:pgSz w:w="11909" w:h="16834" w:code="9"/>
      <w:pgMar w:top="446" w:right="11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78D"/>
    <w:multiLevelType w:val="hybridMultilevel"/>
    <w:tmpl w:val="AA58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47D1"/>
    <w:multiLevelType w:val="hybridMultilevel"/>
    <w:tmpl w:val="5472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3F34"/>
    <w:multiLevelType w:val="hybridMultilevel"/>
    <w:tmpl w:val="1180B136"/>
    <w:lvl w:ilvl="0" w:tplc="EF9CB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8FE"/>
    <w:rsid w:val="000145AC"/>
    <w:rsid w:val="00036D40"/>
    <w:rsid w:val="00091388"/>
    <w:rsid w:val="000A68FE"/>
    <w:rsid w:val="000D1538"/>
    <w:rsid w:val="00142141"/>
    <w:rsid w:val="001653C1"/>
    <w:rsid w:val="001F2611"/>
    <w:rsid w:val="00231299"/>
    <w:rsid w:val="002D5F66"/>
    <w:rsid w:val="002D6B9B"/>
    <w:rsid w:val="00305CAD"/>
    <w:rsid w:val="00372508"/>
    <w:rsid w:val="003954F7"/>
    <w:rsid w:val="003B131A"/>
    <w:rsid w:val="003B767E"/>
    <w:rsid w:val="00475268"/>
    <w:rsid w:val="004B49E5"/>
    <w:rsid w:val="004C3217"/>
    <w:rsid w:val="00652FFC"/>
    <w:rsid w:val="006B3094"/>
    <w:rsid w:val="006D3037"/>
    <w:rsid w:val="00782D10"/>
    <w:rsid w:val="0079161F"/>
    <w:rsid w:val="007A1488"/>
    <w:rsid w:val="007A7F28"/>
    <w:rsid w:val="008114B8"/>
    <w:rsid w:val="00877224"/>
    <w:rsid w:val="008B0623"/>
    <w:rsid w:val="008D671C"/>
    <w:rsid w:val="008E30B9"/>
    <w:rsid w:val="00925608"/>
    <w:rsid w:val="0094152F"/>
    <w:rsid w:val="0097221A"/>
    <w:rsid w:val="009A23F1"/>
    <w:rsid w:val="009D245E"/>
    <w:rsid w:val="00A0674B"/>
    <w:rsid w:val="00A434E4"/>
    <w:rsid w:val="00AF09CD"/>
    <w:rsid w:val="00BC5241"/>
    <w:rsid w:val="00BF7C97"/>
    <w:rsid w:val="00C2520D"/>
    <w:rsid w:val="00CF36EB"/>
    <w:rsid w:val="00D041E0"/>
    <w:rsid w:val="00EC2FE1"/>
    <w:rsid w:val="00F01621"/>
    <w:rsid w:val="00F143BD"/>
    <w:rsid w:val="00F7759D"/>
    <w:rsid w:val="00F9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68F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0A68F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1621"/>
    <w:rPr>
      <w:color w:val="0000FF" w:themeColor="hyperlink"/>
      <w:u w:val="single"/>
    </w:rPr>
  </w:style>
  <w:style w:type="paragraph" w:customStyle="1" w:styleId="m-4812258061891163256gmail-msonormal">
    <w:name w:val="m_-4812258061891163256gmail-msonormal"/>
    <w:basedOn w:val="Normal"/>
    <w:rsid w:val="009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145AC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estb</cp:lastModifiedBy>
  <cp:revision>39</cp:revision>
  <cp:lastPrinted>2018-07-28T05:19:00Z</cp:lastPrinted>
  <dcterms:created xsi:type="dcterms:W3CDTF">2017-12-04T06:15:00Z</dcterms:created>
  <dcterms:modified xsi:type="dcterms:W3CDTF">2018-08-14T03:42:00Z</dcterms:modified>
</cp:coreProperties>
</file>